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0001119838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22"/>
          <w:szCs w:val="22"/>
          <w:color w:val="auto"/>
        </w:rPr>
        <w:t>MARRIOTT INTERNATIONAL INC /MD/ 001-13881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7750 WISCONSIN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3013803000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LEE DEBRA L</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32740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12810339.48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263688623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32740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05/08/2026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Debra Lee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2026-06-05T15:19:42Z</dcterms:created>
  <dcterms:modified xsi:type="dcterms:W3CDTF">2026-06-05T15:19:42Z</dcterms:modified>
</cp:coreProperties>
</file>